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1426D" w14:textId="77777777" w:rsidR="0017406D" w:rsidRDefault="0017406D" w:rsidP="0017406D">
      <w:pPr>
        <w:jc w:val="center"/>
      </w:pPr>
      <w:r w:rsidRPr="0017406D">
        <w:rPr>
          <w:noProof/>
        </w:rPr>
        <w:drawing>
          <wp:inline distT="0" distB="0" distL="0" distR="0" wp14:anchorId="3F307953" wp14:editId="1BA35955">
            <wp:extent cx="2457450" cy="1228725"/>
            <wp:effectExtent l="0" t="0" r="0" b="9525"/>
            <wp:docPr id="1" name="Picture 1" descr="https://gaarts.org/wp-content/uploads/2018/12/gca-logo_rgb_with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arts.org/wp-content/uploads/2018/12/gca-logo_rgb_with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23" cy="123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051BA" w14:textId="77777777" w:rsidR="0017406D" w:rsidRDefault="002B2F9C" w:rsidP="006D59C3">
      <w:pPr>
        <w:spacing w:after="0"/>
        <w:jc w:val="center"/>
      </w:pPr>
      <w:r>
        <w:t>Council Meeting</w:t>
      </w:r>
    </w:p>
    <w:p w14:paraId="465C0956" w14:textId="080FEE40" w:rsidR="002B2F9C" w:rsidRDefault="001425A3" w:rsidP="006D59C3">
      <w:pPr>
        <w:spacing w:after="0"/>
        <w:jc w:val="center"/>
      </w:pPr>
      <w:r>
        <w:t>January 23</w:t>
      </w:r>
      <w:r w:rsidR="002B2F9C">
        <w:t>, 202</w:t>
      </w:r>
      <w:r w:rsidR="00242E87">
        <w:t>5</w:t>
      </w:r>
    </w:p>
    <w:p w14:paraId="53DF0DFE" w14:textId="0B5CDF91" w:rsidR="002B2F9C" w:rsidRDefault="002B2F9C" w:rsidP="006D59C3">
      <w:pPr>
        <w:spacing w:after="0"/>
        <w:jc w:val="center"/>
      </w:pPr>
      <w:r>
        <w:t>1:0</w:t>
      </w:r>
      <w:r w:rsidR="00242E87">
        <w:t>5</w:t>
      </w:r>
      <w:r>
        <w:t>pm-2:</w:t>
      </w:r>
      <w:r w:rsidR="00242E87">
        <w:t>23</w:t>
      </w:r>
      <w:r>
        <w:t>pm</w:t>
      </w:r>
    </w:p>
    <w:p w14:paraId="2F28BCBD" w14:textId="77777777" w:rsidR="002B2F9C" w:rsidRPr="00DE30B5" w:rsidRDefault="002B2F9C" w:rsidP="006D59C3">
      <w:pPr>
        <w:spacing w:after="0"/>
        <w:jc w:val="center"/>
      </w:pPr>
      <w:r w:rsidRPr="00DE30B5">
        <w:t>Via Online</w:t>
      </w:r>
    </w:p>
    <w:p w14:paraId="36413883" w14:textId="77777777" w:rsidR="0017406D" w:rsidRPr="00DE30B5" w:rsidRDefault="0017406D" w:rsidP="006D59C3">
      <w:pPr>
        <w:spacing w:after="0"/>
        <w:rPr>
          <w:b/>
        </w:rPr>
      </w:pPr>
      <w:r w:rsidRPr="00DE30B5">
        <w:rPr>
          <w:b/>
        </w:rPr>
        <w:t>In Attendance</w:t>
      </w:r>
    </w:p>
    <w:p w14:paraId="7F21DCB7" w14:textId="342616F4" w:rsidR="0017406D" w:rsidRPr="00D23EBD" w:rsidRDefault="0017406D" w:rsidP="006D59C3">
      <w:pPr>
        <w:spacing w:after="0"/>
      </w:pPr>
      <w:r w:rsidRPr="00DE30B5">
        <w:t xml:space="preserve">Council Members: </w:t>
      </w:r>
      <w:r w:rsidRPr="00D23EBD">
        <w:t xml:space="preserve">Colt Chambers, Gina Jeffords, Linda </w:t>
      </w:r>
    </w:p>
    <w:p w14:paraId="511D6498" w14:textId="4BFFC191" w:rsidR="0017406D" w:rsidRPr="00D23EBD" w:rsidRDefault="0017406D" w:rsidP="006D59C3">
      <w:pPr>
        <w:spacing w:after="0"/>
      </w:pPr>
      <w:r w:rsidRPr="00D23EBD">
        <w:t xml:space="preserve">Nicholson, Karla Redding-Andrews, Brandy Baker, </w:t>
      </w:r>
      <w:bookmarkStart w:id="0" w:name="_Hlk180054484"/>
      <w:r w:rsidRPr="00D23EBD">
        <w:t>Michele Arwood</w:t>
      </w:r>
      <w:bookmarkEnd w:id="0"/>
      <w:r w:rsidRPr="00D23EBD">
        <w:t xml:space="preserve">, </w:t>
      </w:r>
      <w:r w:rsidR="005E7B7F" w:rsidRPr="00D23EBD">
        <w:t xml:space="preserve">Joanne </w:t>
      </w:r>
      <w:proofErr w:type="spellStart"/>
      <w:r w:rsidR="005E7B7F" w:rsidRPr="00D23EBD">
        <w:t>Chesler</w:t>
      </w:r>
      <w:proofErr w:type="spellEnd"/>
      <w:r w:rsidR="005E7B7F" w:rsidRPr="00D23EBD">
        <w:t xml:space="preserve"> Gross</w:t>
      </w:r>
    </w:p>
    <w:p w14:paraId="02E44369" w14:textId="77777777" w:rsidR="001B1FC0" w:rsidRDefault="001B1FC0" w:rsidP="006D59C3">
      <w:pPr>
        <w:spacing w:after="0"/>
        <w:rPr>
          <w:b/>
        </w:rPr>
      </w:pPr>
    </w:p>
    <w:p w14:paraId="43AAE5A2" w14:textId="45E525B4" w:rsidR="006D59C3" w:rsidRPr="00DE30B5" w:rsidRDefault="0017406D" w:rsidP="006D59C3">
      <w:pPr>
        <w:spacing w:after="0"/>
        <w:rPr>
          <w:b/>
        </w:rPr>
      </w:pPr>
      <w:r w:rsidRPr="00DE30B5">
        <w:rPr>
          <w:b/>
        </w:rPr>
        <w:t>GCA Staff</w:t>
      </w:r>
    </w:p>
    <w:p w14:paraId="0E385331" w14:textId="5571D82A" w:rsidR="0017406D" w:rsidRPr="00DE30B5" w:rsidRDefault="0017406D" w:rsidP="006D59C3">
      <w:pPr>
        <w:spacing w:after="0"/>
      </w:pPr>
      <w:r w:rsidRPr="00DE30B5">
        <w:t>Allen Bell, Tina Lilly, Delilah Johnson, Emily Yewell Volin, Tyrone Webb, Olivia Byers</w:t>
      </w:r>
      <w:r w:rsidR="003F6208" w:rsidRPr="00DE30B5">
        <w:t>, Kenny Oaster</w:t>
      </w:r>
    </w:p>
    <w:p w14:paraId="736C2166" w14:textId="77777777" w:rsidR="001B1FC0" w:rsidRDefault="001B1FC0" w:rsidP="006D59C3">
      <w:pPr>
        <w:spacing w:after="0"/>
        <w:rPr>
          <w:b/>
        </w:rPr>
      </w:pPr>
    </w:p>
    <w:p w14:paraId="08FC8A7D" w14:textId="09FABE88" w:rsidR="001425A3" w:rsidRPr="00DE30B5" w:rsidRDefault="001425A3" w:rsidP="006D59C3">
      <w:pPr>
        <w:spacing w:after="0"/>
      </w:pPr>
      <w:r w:rsidRPr="00DE30B5">
        <w:rPr>
          <w:b/>
        </w:rPr>
        <w:t>GDECD Staff</w:t>
      </w:r>
      <w:r w:rsidRPr="00DE30B5">
        <w:t xml:space="preserve"> </w:t>
      </w:r>
    </w:p>
    <w:p w14:paraId="3D2A7A83" w14:textId="11AB98A5" w:rsidR="001425A3" w:rsidRDefault="001425A3" w:rsidP="006D59C3">
      <w:pPr>
        <w:spacing w:after="0"/>
      </w:pPr>
      <w:r w:rsidRPr="00DE30B5">
        <w:t>Sara Gershon</w:t>
      </w:r>
    </w:p>
    <w:p w14:paraId="224A6C7E" w14:textId="4A4131FB" w:rsidR="00D23EBD" w:rsidRDefault="00D23EBD" w:rsidP="006D59C3">
      <w:pPr>
        <w:spacing w:after="0"/>
      </w:pPr>
    </w:p>
    <w:p w14:paraId="19EBA3AA" w14:textId="3A683189" w:rsidR="0017406D" w:rsidRPr="00DE30B5" w:rsidRDefault="0017406D" w:rsidP="006D59C3">
      <w:pPr>
        <w:spacing w:after="0"/>
      </w:pPr>
      <w:r w:rsidRPr="00DE30B5">
        <w:t xml:space="preserve">Meeting called to order by </w:t>
      </w:r>
      <w:bookmarkStart w:id="1" w:name="_Hlk188530521"/>
      <w:r w:rsidRPr="00DE30B5">
        <w:t xml:space="preserve">Chair Colt Chambers </w:t>
      </w:r>
      <w:bookmarkEnd w:id="1"/>
      <w:r w:rsidRPr="00DE30B5">
        <w:t>at 1:0</w:t>
      </w:r>
      <w:r w:rsidR="00052113" w:rsidRPr="00DE30B5">
        <w:t>5</w:t>
      </w:r>
      <w:r w:rsidRPr="00DE30B5">
        <w:t xml:space="preserve"> pm</w:t>
      </w:r>
    </w:p>
    <w:p w14:paraId="7FF2601C" w14:textId="77777777" w:rsidR="006D59C3" w:rsidRPr="00DE30B5" w:rsidRDefault="006D59C3" w:rsidP="006D59C3">
      <w:pPr>
        <w:spacing w:after="0"/>
      </w:pPr>
    </w:p>
    <w:p w14:paraId="105E0A96" w14:textId="682C6B2C" w:rsidR="0017406D" w:rsidRPr="00D23EBD" w:rsidRDefault="0017406D" w:rsidP="006D59C3">
      <w:pPr>
        <w:spacing w:after="0"/>
        <w:rPr>
          <w:b/>
        </w:rPr>
      </w:pPr>
      <w:r w:rsidRPr="00D23EBD">
        <w:rPr>
          <w:b/>
        </w:rPr>
        <w:t xml:space="preserve">Motion to approve the minutes from the previous meeting made by </w:t>
      </w:r>
      <w:r w:rsidR="00052113" w:rsidRPr="00D23EBD">
        <w:rPr>
          <w:b/>
        </w:rPr>
        <w:t>Michele Arwood</w:t>
      </w:r>
      <w:r w:rsidRPr="00D23EBD">
        <w:rPr>
          <w:b/>
        </w:rPr>
        <w:t>, second by</w:t>
      </w:r>
      <w:r w:rsidR="003546D0" w:rsidRPr="00D23EBD">
        <w:rPr>
          <w:b/>
        </w:rPr>
        <w:t xml:space="preserve"> </w:t>
      </w:r>
      <w:r w:rsidR="00052113" w:rsidRPr="00D23EBD">
        <w:rPr>
          <w:b/>
        </w:rPr>
        <w:t>Karla Redding-Andrews</w:t>
      </w:r>
      <w:r w:rsidR="006D59C3" w:rsidRPr="00D23EBD">
        <w:rPr>
          <w:b/>
        </w:rPr>
        <w:t>.</w:t>
      </w:r>
      <w:r w:rsidR="003546D0" w:rsidRPr="00D23EBD">
        <w:rPr>
          <w:b/>
        </w:rPr>
        <w:t xml:space="preserve"> </w:t>
      </w:r>
      <w:r w:rsidRPr="00D23EBD">
        <w:rPr>
          <w:b/>
        </w:rPr>
        <w:t>Minutes approved.</w:t>
      </w:r>
    </w:p>
    <w:p w14:paraId="0B1875D7" w14:textId="446D8070" w:rsidR="00052113" w:rsidRPr="00D23EBD" w:rsidRDefault="00052113" w:rsidP="006D59C3">
      <w:pPr>
        <w:spacing w:after="0"/>
      </w:pPr>
    </w:p>
    <w:p w14:paraId="071D65EE" w14:textId="77777777" w:rsidR="00D93B1E" w:rsidRPr="00D23EBD" w:rsidRDefault="00052113" w:rsidP="00052113">
      <w:pPr>
        <w:spacing w:after="0"/>
      </w:pPr>
      <w:r w:rsidRPr="00D23EBD">
        <w:rPr>
          <w:b/>
        </w:rPr>
        <w:t>1:05pm</w:t>
      </w:r>
      <w:r w:rsidR="00C843F5" w:rsidRPr="00D23EBD">
        <w:t xml:space="preserve"> </w:t>
      </w:r>
    </w:p>
    <w:p w14:paraId="3EE6059E" w14:textId="2166FDA5" w:rsidR="00052113" w:rsidRPr="00D23EBD" w:rsidRDefault="004E560A" w:rsidP="00052113">
      <w:pPr>
        <w:spacing w:after="0"/>
      </w:pPr>
      <w:r w:rsidRPr="00D23EBD">
        <w:t xml:space="preserve">GCA </w:t>
      </w:r>
      <w:r w:rsidR="00C843F5" w:rsidRPr="00D23EBD">
        <w:t>Executive Director Tina Lilly</w:t>
      </w:r>
    </w:p>
    <w:p w14:paraId="19726175" w14:textId="4792B77C" w:rsidR="00052113" w:rsidRPr="00D23EBD" w:rsidRDefault="00052113" w:rsidP="00052113">
      <w:pPr>
        <w:spacing w:after="0"/>
      </w:pPr>
      <w:r w:rsidRPr="00D23EBD">
        <w:t xml:space="preserve">Governor Awards Discussion </w:t>
      </w:r>
    </w:p>
    <w:p w14:paraId="6295E683" w14:textId="2BB920F5" w:rsidR="00C843F5" w:rsidRPr="00D23EBD" w:rsidRDefault="00C843F5" w:rsidP="00052113">
      <w:pPr>
        <w:spacing w:after="0"/>
      </w:pPr>
    </w:p>
    <w:p w14:paraId="506F0541" w14:textId="77777777" w:rsidR="00D93B1E" w:rsidRPr="00D23EBD" w:rsidRDefault="00C843F5" w:rsidP="00052113">
      <w:pPr>
        <w:spacing w:after="0"/>
      </w:pPr>
      <w:r w:rsidRPr="00D23EBD">
        <w:rPr>
          <w:b/>
        </w:rPr>
        <w:t>1:14pm</w:t>
      </w:r>
      <w:r w:rsidRPr="00D23EBD">
        <w:t xml:space="preserve"> </w:t>
      </w:r>
    </w:p>
    <w:p w14:paraId="78322A05" w14:textId="0DDC1DC7" w:rsidR="00C843F5" w:rsidRPr="00D23EBD" w:rsidRDefault="00C843F5" w:rsidP="00052113">
      <w:pPr>
        <w:spacing w:after="0"/>
      </w:pPr>
      <w:r w:rsidRPr="00D23EBD">
        <w:t>Chair Colt Chambers</w:t>
      </w:r>
    </w:p>
    <w:p w14:paraId="53F8CCF8" w14:textId="23C0EAFC" w:rsidR="00C843F5" w:rsidRPr="00D23EBD" w:rsidRDefault="00C843F5" w:rsidP="00052113">
      <w:pPr>
        <w:spacing w:after="0"/>
      </w:pPr>
      <w:r w:rsidRPr="00D23EBD">
        <w:t>Arts Foundation Discussion</w:t>
      </w:r>
    </w:p>
    <w:p w14:paraId="0DF2C83F" w14:textId="3025A666" w:rsidR="00052113" w:rsidRPr="00D23EBD" w:rsidRDefault="00052113" w:rsidP="006D59C3">
      <w:pPr>
        <w:spacing w:after="0"/>
      </w:pPr>
    </w:p>
    <w:p w14:paraId="23FB0E70" w14:textId="77777777" w:rsidR="00D93B1E" w:rsidRPr="00D23EBD" w:rsidRDefault="003F6208" w:rsidP="006D59C3">
      <w:pPr>
        <w:spacing w:after="0"/>
        <w:rPr>
          <w:b/>
        </w:rPr>
      </w:pPr>
      <w:r w:rsidRPr="00D23EBD">
        <w:rPr>
          <w:b/>
        </w:rPr>
        <w:t>1:48pm</w:t>
      </w:r>
    </w:p>
    <w:p w14:paraId="2F6D752A" w14:textId="164A4D85" w:rsidR="00E80D34" w:rsidRPr="00D23EBD" w:rsidRDefault="003F6208" w:rsidP="006D59C3">
      <w:pPr>
        <w:spacing w:after="0"/>
      </w:pPr>
      <w:r w:rsidRPr="00D23EBD">
        <w:t>Visual Arts Manager Kenny Oaster</w:t>
      </w:r>
    </w:p>
    <w:p w14:paraId="2C1823DA" w14:textId="014DEAC7" w:rsidR="0054233C" w:rsidRPr="00D23EBD" w:rsidRDefault="003B1470" w:rsidP="006D59C3">
      <w:pPr>
        <w:spacing w:after="0"/>
      </w:pPr>
      <w:r w:rsidRPr="00D23EBD">
        <w:t>Reimagine Traveling Exhibit Updates</w:t>
      </w:r>
    </w:p>
    <w:p w14:paraId="5C46D1AA" w14:textId="712470A6" w:rsidR="00AC69ED" w:rsidRPr="00D23EBD" w:rsidRDefault="00AC69ED" w:rsidP="006D59C3">
      <w:pPr>
        <w:spacing w:after="0"/>
      </w:pPr>
    </w:p>
    <w:p w14:paraId="6345C8AA" w14:textId="77777777" w:rsidR="00D93B1E" w:rsidRPr="00D23EBD" w:rsidRDefault="00AC69ED" w:rsidP="006D59C3">
      <w:pPr>
        <w:spacing w:after="0"/>
      </w:pPr>
      <w:r w:rsidRPr="00D23EBD">
        <w:rPr>
          <w:b/>
        </w:rPr>
        <w:t>2:03pm</w:t>
      </w:r>
      <w:r w:rsidRPr="00D23EBD">
        <w:t xml:space="preserve"> </w:t>
      </w:r>
    </w:p>
    <w:p w14:paraId="5F7CA40F" w14:textId="7165A3B2" w:rsidR="00AC69ED" w:rsidRPr="00D23EBD" w:rsidRDefault="00AC69ED" w:rsidP="006D59C3">
      <w:pPr>
        <w:spacing w:after="0"/>
      </w:pPr>
      <w:r w:rsidRPr="00D23EBD">
        <w:t>Grants and Arts Education Program Manager Emily Yewell Volin</w:t>
      </w:r>
    </w:p>
    <w:p w14:paraId="6FFCCBD0" w14:textId="36BF47FD" w:rsidR="00AC69ED" w:rsidRPr="00D23EBD" w:rsidRDefault="00AC69ED" w:rsidP="006D59C3">
      <w:pPr>
        <w:spacing w:after="0"/>
      </w:pPr>
      <w:r w:rsidRPr="00D23EBD">
        <w:t xml:space="preserve">Poetry Out Loud Updates </w:t>
      </w:r>
    </w:p>
    <w:p w14:paraId="02C8CC13" w14:textId="77777777" w:rsidR="006D59C3" w:rsidRPr="00D23EBD" w:rsidRDefault="006D59C3" w:rsidP="006D59C3">
      <w:pPr>
        <w:spacing w:after="0"/>
      </w:pPr>
    </w:p>
    <w:p w14:paraId="0DB8DA06" w14:textId="77777777" w:rsidR="00D23EBD" w:rsidRDefault="00D23EBD" w:rsidP="006D59C3">
      <w:pPr>
        <w:spacing w:after="0"/>
        <w:rPr>
          <w:b/>
        </w:rPr>
      </w:pPr>
    </w:p>
    <w:p w14:paraId="59A534E8" w14:textId="77777777" w:rsidR="00D23EBD" w:rsidRDefault="00D23EBD" w:rsidP="006D59C3">
      <w:pPr>
        <w:spacing w:after="0"/>
        <w:rPr>
          <w:b/>
        </w:rPr>
      </w:pPr>
    </w:p>
    <w:p w14:paraId="247AD7E8" w14:textId="0790D0C1" w:rsidR="00EF2758" w:rsidRPr="00D23EBD" w:rsidRDefault="00531FC0" w:rsidP="006D59C3">
      <w:pPr>
        <w:spacing w:after="0"/>
        <w:rPr>
          <w:b/>
        </w:rPr>
      </w:pPr>
      <w:r w:rsidRPr="00D23EBD">
        <w:rPr>
          <w:b/>
        </w:rPr>
        <w:lastRenderedPageBreak/>
        <w:t>2:12</w:t>
      </w:r>
      <w:r w:rsidR="007E5ADF" w:rsidRPr="00D23EBD">
        <w:rPr>
          <w:b/>
        </w:rPr>
        <w:t>p</w:t>
      </w:r>
      <w:r w:rsidR="00EF2758" w:rsidRPr="00D23EBD">
        <w:rPr>
          <w:b/>
        </w:rPr>
        <w:t>m</w:t>
      </w:r>
    </w:p>
    <w:p w14:paraId="7E9C6B7C" w14:textId="0C4C3695" w:rsidR="00531FC0" w:rsidRPr="00D23EBD" w:rsidRDefault="00531FC0" w:rsidP="006D59C3">
      <w:pPr>
        <w:spacing w:after="0"/>
      </w:pPr>
      <w:r w:rsidRPr="00D23EBD">
        <w:t xml:space="preserve">Director of Grants and Research Allen Bell </w:t>
      </w:r>
    </w:p>
    <w:p w14:paraId="17B99947" w14:textId="62D6AEF9" w:rsidR="0017406D" w:rsidRDefault="00997C16" w:rsidP="006D59C3">
      <w:pPr>
        <w:spacing w:after="0"/>
      </w:pPr>
      <w:r>
        <w:t>FY2</w:t>
      </w:r>
      <w:r w:rsidR="00531FC0">
        <w:t>5</w:t>
      </w:r>
      <w:r>
        <w:t xml:space="preserve"> </w:t>
      </w:r>
      <w:r w:rsidR="0017406D">
        <w:t>Grant</w:t>
      </w:r>
      <w:r w:rsidR="00531FC0">
        <w:t xml:space="preserve"> Data Updates</w:t>
      </w:r>
    </w:p>
    <w:p w14:paraId="463A02E6" w14:textId="7B782849" w:rsidR="0017406D" w:rsidRDefault="0017406D" w:rsidP="006D59C3">
      <w:pPr>
        <w:spacing w:after="0"/>
      </w:pPr>
    </w:p>
    <w:p w14:paraId="6253AD69" w14:textId="2EB39E43" w:rsidR="00DD263B" w:rsidRDefault="0017406D" w:rsidP="006D59C3">
      <w:pPr>
        <w:spacing w:after="0"/>
      </w:pPr>
      <w:r>
        <w:t>Motion to a</w:t>
      </w:r>
      <w:bookmarkStart w:id="2" w:name="_GoBack"/>
      <w:bookmarkEnd w:id="2"/>
      <w:r>
        <w:t>djourn made by</w:t>
      </w:r>
      <w:r w:rsidR="00242E87">
        <w:t xml:space="preserve"> Karla Redding-Andrews</w:t>
      </w:r>
      <w:r>
        <w:t xml:space="preserve">, second by </w:t>
      </w:r>
      <w:r w:rsidR="00242E87" w:rsidRPr="00242E87">
        <w:t>Michele Arwood</w:t>
      </w:r>
      <w:r>
        <w:t>. All in favor</w:t>
      </w:r>
    </w:p>
    <w:sectPr w:rsidR="00DD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55AB"/>
    <w:multiLevelType w:val="hybridMultilevel"/>
    <w:tmpl w:val="804E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6D"/>
    <w:rsid w:val="00052113"/>
    <w:rsid w:val="00105C7B"/>
    <w:rsid w:val="00106D2E"/>
    <w:rsid w:val="001425A3"/>
    <w:rsid w:val="0017406D"/>
    <w:rsid w:val="001B1FC0"/>
    <w:rsid w:val="002138BE"/>
    <w:rsid w:val="00242E87"/>
    <w:rsid w:val="002B2F9C"/>
    <w:rsid w:val="003546D0"/>
    <w:rsid w:val="003B1470"/>
    <w:rsid w:val="003F6208"/>
    <w:rsid w:val="004329C9"/>
    <w:rsid w:val="004E4CD0"/>
    <w:rsid w:val="004E560A"/>
    <w:rsid w:val="00510E9C"/>
    <w:rsid w:val="00531FC0"/>
    <w:rsid w:val="0054233C"/>
    <w:rsid w:val="005E7B7F"/>
    <w:rsid w:val="006877CB"/>
    <w:rsid w:val="006A6E5B"/>
    <w:rsid w:val="006D59C3"/>
    <w:rsid w:val="00716483"/>
    <w:rsid w:val="00791689"/>
    <w:rsid w:val="007E5ADF"/>
    <w:rsid w:val="008A3D6B"/>
    <w:rsid w:val="00956BEC"/>
    <w:rsid w:val="00997C16"/>
    <w:rsid w:val="00AC69ED"/>
    <w:rsid w:val="00B45ECD"/>
    <w:rsid w:val="00C843F5"/>
    <w:rsid w:val="00CE1986"/>
    <w:rsid w:val="00D23EBD"/>
    <w:rsid w:val="00D42E90"/>
    <w:rsid w:val="00D93B1E"/>
    <w:rsid w:val="00DD263B"/>
    <w:rsid w:val="00DE30B5"/>
    <w:rsid w:val="00E80D34"/>
    <w:rsid w:val="00EA0E25"/>
    <w:rsid w:val="00EB7467"/>
    <w:rsid w:val="00E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333B"/>
  <w15:chartTrackingRefBased/>
  <w15:docId w15:val="{9134C535-762D-4002-BD29-35BF35E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384101-a44f-45cb-8942-9904f5d865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9C3CE60733A4480408DF947F40229" ma:contentTypeVersion="16" ma:contentTypeDescription="Create a new document." ma:contentTypeScope="" ma:versionID="91c8f28a0c5b31b311a48bd8b001f706">
  <xsd:schema xmlns:xsd="http://www.w3.org/2001/XMLSchema" xmlns:xs="http://www.w3.org/2001/XMLSchema" xmlns:p="http://schemas.microsoft.com/office/2006/metadata/properties" xmlns:ns3="c6384101-a44f-45cb-8942-9904f5d8651f" xmlns:ns4="5ac6b3b6-6fb9-4ced-9974-1326129ab1a8" targetNamespace="http://schemas.microsoft.com/office/2006/metadata/properties" ma:root="true" ma:fieldsID="7052c05730449dcbd629e7157ec1059b" ns3:_="" ns4:_="">
    <xsd:import namespace="c6384101-a44f-45cb-8942-9904f5d8651f"/>
    <xsd:import namespace="5ac6b3b6-6fb9-4ced-9974-1326129ab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4101-a44f-45cb-8942-9904f5d86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6b3b6-6fb9-4ced-9974-1326129ab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BF8BD-4CFA-4852-ADF1-8DBF25F52B5A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5ac6b3b6-6fb9-4ced-9974-1326129ab1a8"/>
    <ds:schemaRef ds:uri="c6384101-a44f-45cb-8942-9904f5d8651f"/>
  </ds:schemaRefs>
</ds:datastoreItem>
</file>

<file path=customXml/itemProps2.xml><?xml version="1.0" encoding="utf-8"?>
<ds:datastoreItem xmlns:ds="http://schemas.openxmlformats.org/officeDocument/2006/customXml" ds:itemID="{4141DEBF-DE27-4AE6-AAC2-AB85606BF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FB5A6-193A-4125-BED1-D9BB496C6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84101-a44f-45cb-8942-9904f5d8651f"/>
    <ds:schemaRef ds:uri="5ac6b3b6-6fb9-4ced-9974-1326129ab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Delilah Johnson</dc:creator>
  <cp:keywords/>
  <dc:description/>
  <cp:lastModifiedBy>Tina Lilly</cp:lastModifiedBy>
  <cp:revision>2</cp:revision>
  <dcterms:created xsi:type="dcterms:W3CDTF">2025-01-28T17:16:00Z</dcterms:created>
  <dcterms:modified xsi:type="dcterms:W3CDTF">2025-01-28T17:16:00Z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0x0101009269C3CE60733A4480408DF947F40229</vt:lpwstr>
  </property>
</Properties>
</file>