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BD" w:rsidRPr="00313D7D" w:rsidRDefault="00AC14BD" w:rsidP="00AC14BD">
      <w:pPr>
        <w:jc w:val="center"/>
        <w:rPr>
          <w:rFonts w:ascii="Impact" w:hAnsi="Impact"/>
          <w:color w:val="7030A0"/>
          <w:sz w:val="36"/>
          <w:szCs w:val="36"/>
        </w:rPr>
      </w:pPr>
      <w:r w:rsidRPr="00313D7D">
        <w:rPr>
          <w:rFonts w:ascii="Impact" w:hAnsi="Impact"/>
          <w:color w:val="7030A0"/>
          <w:sz w:val="36"/>
          <w:szCs w:val="36"/>
        </w:rPr>
        <w:t>A Company of Fri</w:t>
      </w:r>
      <w:r w:rsidR="004F0DE6">
        <w:rPr>
          <w:rFonts w:ascii="Impact" w:hAnsi="Impact"/>
          <w:color w:val="7030A0"/>
          <w:sz w:val="36"/>
          <w:szCs w:val="36"/>
        </w:rPr>
        <w:t>ends Educational Productions</w:t>
      </w:r>
    </w:p>
    <w:p w:rsidR="00AC14BD" w:rsidRPr="00745284" w:rsidRDefault="00AC14BD" w:rsidP="00AC14BD">
      <w:pPr>
        <w:jc w:val="center"/>
        <w:rPr>
          <w:rFonts w:ascii="Impact" w:hAnsi="Impact"/>
          <w:color w:val="7030A0"/>
          <w:sz w:val="32"/>
          <w:szCs w:val="32"/>
        </w:rPr>
      </w:pPr>
      <w:r>
        <w:rPr>
          <w:rFonts w:ascii="Impact" w:hAnsi="Impact"/>
          <w:noProof/>
          <w:color w:val="7030A0"/>
          <w:sz w:val="32"/>
          <w:szCs w:val="32"/>
        </w:rPr>
        <w:drawing>
          <wp:inline distT="0" distB="0" distL="0" distR="0">
            <wp:extent cx="1276350" cy="1276350"/>
            <wp:effectExtent l="38100" t="19050" r="38100" b="19050"/>
            <wp:docPr id="3" name="Picture 2" descr="JesterHa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terHatRap.jpg"/>
                    <pic:cNvPicPr/>
                  </pic:nvPicPr>
                  <pic:blipFill>
                    <a:blip r:embed="rId5" cstate="print"/>
                    <a:stretch>
                      <a:fillRect/>
                    </a:stretch>
                  </pic:blipFill>
                  <pic:spPr>
                    <a:xfrm>
                      <a:off x="0" y="0"/>
                      <a:ext cx="1275912" cy="1275912"/>
                    </a:xfrm>
                    <a:prstGeom prst="ellipse">
                      <a:avLst/>
                    </a:prstGeom>
                    <a:ln>
                      <a:solidFill>
                        <a:srgbClr val="0070C0"/>
                      </a:solidFill>
                    </a:ln>
                  </pic:spPr>
                </pic:pic>
              </a:graphicData>
            </a:graphic>
          </wp:inline>
        </w:drawing>
      </w:r>
    </w:p>
    <w:p w:rsidR="00AC14BD" w:rsidRPr="00313D7D" w:rsidRDefault="00AC14BD" w:rsidP="00AC14BD">
      <w:pPr>
        <w:rPr>
          <w:rFonts w:ascii="Arial Narrow" w:hAnsi="Arial Narrow"/>
          <w:b/>
          <w:i/>
          <w:color w:val="0070C0"/>
          <w:sz w:val="24"/>
          <w:szCs w:val="24"/>
        </w:rPr>
      </w:pPr>
      <w:r w:rsidRPr="00313D7D">
        <w:rPr>
          <w:rFonts w:ascii="Arial Narrow" w:hAnsi="Arial Narrow"/>
          <w:b/>
          <w:i/>
          <w:color w:val="0070C0"/>
          <w:sz w:val="24"/>
          <w:szCs w:val="24"/>
        </w:rPr>
        <w:t>*Bringing interactive, educational, musical and high quality theatrical experiences to schools, libraries, camps, day care centers and children’s events since 1999</w:t>
      </w:r>
    </w:p>
    <w:p w:rsidR="00AC14BD" w:rsidRPr="00313D7D" w:rsidRDefault="00AC14BD" w:rsidP="00AC14BD">
      <w:pPr>
        <w:rPr>
          <w:rFonts w:ascii="Arial Narrow" w:hAnsi="Arial Narrow"/>
          <w:b/>
          <w:color w:val="0070C0"/>
          <w:sz w:val="24"/>
          <w:szCs w:val="24"/>
        </w:rPr>
      </w:pPr>
      <w:r w:rsidRPr="00313D7D">
        <w:rPr>
          <w:rFonts w:ascii="Arial Narrow" w:hAnsi="Arial Narrow"/>
          <w:b/>
          <w:color w:val="0070C0"/>
          <w:sz w:val="24"/>
          <w:szCs w:val="24"/>
        </w:rPr>
        <w:t>*Former members of Arts for Learning / Atlanta Young Audiences</w:t>
      </w:r>
    </w:p>
    <w:p w:rsidR="00AC14BD" w:rsidRDefault="00C40200" w:rsidP="00F03215">
      <w:pPr>
        <w:rPr>
          <w:rFonts w:ascii="Arial Narrow" w:hAnsi="Arial Narrow"/>
          <w:b/>
          <w:color w:val="0070C0"/>
          <w:sz w:val="24"/>
          <w:szCs w:val="24"/>
        </w:rPr>
      </w:pPr>
      <w:r>
        <w:rPr>
          <w:rFonts w:ascii="Arial Narrow" w:hAnsi="Arial Narrow"/>
          <w:b/>
          <w:color w:val="0070C0"/>
          <w:sz w:val="24"/>
          <w:szCs w:val="24"/>
        </w:rPr>
        <w:t>*Show</w:t>
      </w:r>
      <w:r w:rsidR="00AC14BD" w:rsidRPr="00313D7D">
        <w:rPr>
          <w:rFonts w:ascii="Arial Narrow" w:hAnsi="Arial Narrow"/>
          <w:b/>
          <w:color w:val="0070C0"/>
          <w:sz w:val="24"/>
          <w:szCs w:val="24"/>
        </w:rPr>
        <w:t xml:space="preserve"> run 45 – 50 minutes</w:t>
      </w:r>
      <w:r w:rsidR="00F03215">
        <w:rPr>
          <w:rFonts w:ascii="Arial Narrow" w:hAnsi="Arial Narrow"/>
          <w:b/>
          <w:color w:val="0070C0"/>
          <w:sz w:val="24"/>
          <w:szCs w:val="24"/>
        </w:rPr>
        <w:t xml:space="preserve"> and </w:t>
      </w:r>
      <w:r>
        <w:rPr>
          <w:rFonts w:ascii="Arial Narrow" w:hAnsi="Arial Narrow"/>
          <w:b/>
          <w:color w:val="0070C0"/>
          <w:sz w:val="24"/>
          <w:szCs w:val="24"/>
        </w:rPr>
        <w:t>is</w:t>
      </w:r>
      <w:r w:rsidR="00780DA5">
        <w:rPr>
          <w:rFonts w:ascii="Arial Narrow" w:hAnsi="Arial Narrow"/>
          <w:b/>
          <w:color w:val="0070C0"/>
          <w:sz w:val="24"/>
          <w:szCs w:val="24"/>
        </w:rPr>
        <w:t xml:space="preserve"> </w:t>
      </w:r>
      <w:r w:rsidR="00F03215">
        <w:rPr>
          <w:rFonts w:ascii="Arial Narrow" w:hAnsi="Arial Narrow"/>
          <w:b/>
          <w:color w:val="0070C0"/>
          <w:sz w:val="24"/>
          <w:szCs w:val="24"/>
        </w:rPr>
        <w:t xml:space="preserve">accompanied by </w:t>
      </w:r>
      <w:r>
        <w:rPr>
          <w:rFonts w:ascii="Arial Narrow" w:hAnsi="Arial Narrow"/>
          <w:b/>
          <w:color w:val="0070C0"/>
          <w:sz w:val="24"/>
          <w:szCs w:val="24"/>
        </w:rPr>
        <w:t xml:space="preserve">full sound support, ornate </w:t>
      </w:r>
      <w:r w:rsidR="00AC14BD" w:rsidRPr="00313D7D">
        <w:rPr>
          <w:rFonts w:ascii="Arial Narrow" w:hAnsi="Arial Narrow"/>
          <w:b/>
          <w:color w:val="0070C0"/>
          <w:sz w:val="24"/>
          <w:szCs w:val="24"/>
        </w:rPr>
        <w:t>costumes, creative sets, professional actors and</w:t>
      </w:r>
      <w:r w:rsidR="00EE55EE">
        <w:rPr>
          <w:rFonts w:ascii="Arial Narrow" w:hAnsi="Arial Narrow"/>
          <w:b/>
          <w:color w:val="0070C0"/>
          <w:sz w:val="24"/>
          <w:szCs w:val="24"/>
        </w:rPr>
        <w:t xml:space="preserve"> educational</w:t>
      </w:r>
      <w:r>
        <w:rPr>
          <w:rFonts w:ascii="Arial Narrow" w:hAnsi="Arial Narrow"/>
          <w:b/>
          <w:color w:val="0070C0"/>
          <w:sz w:val="24"/>
          <w:szCs w:val="24"/>
        </w:rPr>
        <w:t xml:space="preserve"> study guides</w:t>
      </w:r>
      <w:r w:rsidR="00EE55EE">
        <w:rPr>
          <w:rFonts w:ascii="Arial Narrow" w:hAnsi="Arial Narrow"/>
          <w:b/>
          <w:color w:val="0070C0"/>
          <w:sz w:val="24"/>
          <w:szCs w:val="24"/>
        </w:rPr>
        <w:t>.</w:t>
      </w:r>
    </w:p>
    <w:p w:rsidR="00F03215" w:rsidRDefault="00F03215" w:rsidP="00AC14BD">
      <w:pPr>
        <w:pBdr>
          <w:bottom w:val="single" w:sz="12" w:space="1" w:color="auto"/>
        </w:pBdr>
        <w:rPr>
          <w:rFonts w:ascii="Arial Narrow" w:hAnsi="Arial Narrow"/>
          <w:b/>
          <w:color w:val="0070C0"/>
          <w:sz w:val="24"/>
          <w:szCs w:val="24"/>
        </w:rPr>
      </w:pPr>
      <w:r>
        <w:rPr>
          <w:rFonts w:ascii="Arial Narrow" w:hAnsi="Arial Narrow"/>
          <w:b/>
          <w:color w:val="0070C0"/>
          <w:sz w:val="24"/>
          <w:szCs w:val="24"/>
        </w:rPr>
        <w:t xml:space="preserve">*Shows are very flexible and play well in large rooms, cafeterias, libraries or any large open area. </w:t>
      </w:r>
    </w:p>
    <w:p w:rsidR="004F0DE6" w:rsidRPr="00313D7D" w:rsidRDefault="004F0DE6" w:rsidP="004F0DE6">
      <w:pPr>
        <w:pBdr>
          <w:bottom w:val="single" w:sz="12" w:space="1" w:color="auto"/>
        </w:pBdr>
        <w:jc w:val="center"/>
        <w:rPr>
          <w:rFonts w:ascii="Arial Narrow" w:hAnsi="Arial Narrow"/>
          <w:b/>
          <w:color w:val="0070C0"/>
          <w:sz w:val="24"/>
          <w:szCs w:val="24"/>
        </w:rPr>
      </w:pPr>
      <w:r>
        <w:rPr>
          <w:rFonts w:ascii="Arial Narrow" w:hAnsi="Arial Narrow"/>
          <w:b/>
          <w:noProof/>
          <w:color w:val="0070C0"/>
          <w:sz w:val="24"/>
          <w:szCs w:val="24"/>
        </w:rPr>
        <w:drawing>
          <wp:inline distT="0" distB="0" distL="0" distR="0">
            <wp:extent cx="952500" cy="1270001"/>
            <wp:effectExtent l="133350" t="38100" r="76200" b="63499"/>
            <wp:docPr id="2" name="Picture 1" descr="aflfshow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fshowsnow.jpg"/>
                    <pic:cNvPicPr/>
                  </pic:nvPicPr>
                  <pic:blipFill>
                    <a:blip r:embed="rId6" cstate="print"/>
                    <a:stretch>
                      <a:fillRect/>
                    </a:stretch>
                  </pic:blipFill>
                  <pic:spPr>
                    <a:xfrm>
                      <a:off x="0" y="0"/>
                      <a:ext cx="960764" cy="12810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1D0340" w:rsidRPr="00C96002" w:rsidRDefault="009D088B" w:rsidP="00C96002">
      <w:pPr>
        <w:jc w:val="center"/>
        <w:rPr>
          <w:rFonts w:ascii="Arial Narrow" w:hAnsi="Arial Narrow"/>
          <w:b/>
          <w:color w:val="7030A0"/>
          <w:sz w:val="24"/>
          <w:szCs w:val="24"/>
        </w:rPr>
      </w:pPr>
      <w:r w:rsidRPr="00F34406">
        <w:rPr>
          <w:rFonts w:ascii="Jokerman" w:hAnsi="Jokerman"/>
          <w:b/>
          <w:color w:val="E36C0A" w:themeColor="accent6" w:themeShade="BF"/>
          <w:sz w:val="72"/>
          <w:szCs w:val="72"/>
        </w:rPr>
        <w:lastRenderedPageBreak/>
        <w:t>A</w:t>
      </w:r>
      <w:r w:rsidRPr="00F34406">
        <w:rPr>
          <w:rFonts w:ascii="Jokerman" w:hAnsi="Jokerman"/>
          <w:b/>
          <w:color w:val="C00000"/>
          <w:sz w:val="72"/>
          <w:szCs w:val="72"/>
        </w:rPr>
        <w:t xml:space="preserve"> </w:t>
      </w:r>
      <w:r w:rsidRPr="00F34406">
        <w:rPr>
          <w:rFonts w:ascii="Jokerman" w:hAnsi="Jokerman"/>
          <w:b/>
          <w:color w:val="0070C0"/>
          <w:sz w:val="72"/>
          <w:szCs w:val="72"/>
        </w:rPr>
        <w:t>Fairy</w:t>
      </w:r>
      <w:r w:rsidRPr="00F34406">
        <w:rPr>
          <w:rFonts w:ascii="Jokerman" w:hAnsi="Jokerman"/>
          <w:b/>
          <w:color w:val="7030A0"/>
          <w:sz w:val="72"/>
          <w:szCs w:val="72"/>
        </w:rPr>
        <w:t>l</w:t>
      </w:r>
      <w:r w:rsidR="0087222C" w:rsidRPr="00F34406">
        <w:rPr>
          <w:rFonts w:ascii="Jokerman" w:hAnsi="Jokerman"/>
          <w:b/>
          <w:color w:val="7030A0"/>
          <w:sz w:val="72"/>
          <w:szCs w:val="72"/>
        </w:rPr>
        <w:t xml:space="preserve">and </w:t>
      </w:r>
      <w:r w:rsidR="001D0340" w:rsidRPr="00F34406">
        <w:rPr>
          <w:rFonts w:ascii="Jokerman" w:hAnsi="Jokerman"/>
          <w:b/>
          <w:color w:val="7030A0"/>
          <w:sz w:val="72"/>
          <w:szCs w:val="72"/>
        </w:rPr>
        <w:t xml:space="preserve"> </w:t>
      </w:r>
      <w:r w:rsidR="001D0340" w:rsidRPr="00F34406">
        <w:rPr>
          <w:rFonts w:ascii="Jokerman" w:hAnsi="Jokerman"/>
          <w:b/>
          <w:color w:val="C00000"/>
          <w:sz w:val="72"/>
          <w:szCs w:val="72"/>
        </w:rPr>
        <w:t xml:space="preserve">          </w:t>
      </w:r>
      <w:r w:rsidR="0087222C" w:rsidRPr="00F34406">
        <w:rPr>
          <w:rFonts w:ascii="Jokerman" w:hAnsi="Jokerman"/>
          <w:b/>
          <w:color w:val="943634" w:themeColor="accent2" w:themeShade="BF"/>
          <w:sz w:val="72"/>
          <w:szCs w:val="72"/>
        </w:rPr>
        <w:t>Fa</w:t>
      </w:r>
      <w:r w:rsidR="0087222C" w:rsidRPr="00F34406">
        <w:rPr>
          <w:rFonts w:ascii="Jokerman" w:hAnsi="Jokerman"/>
          <w:b/>
          <w:color w:val="76923C" w:themeColor="accent3" w:themeShade="BF"/>
          <w:sz w:val="72"/>
          <w:szCs w:val="72"/>
        </w:rPr>
        <w:t>ble</w:t>
      </w:r>
      <w:r w:rsidR="001D0340">
        <w:rPr>
          <w:rFonts w:ascii="Jokerman" w:hAnsi="Jokerman"/>
          <w:b/>
          <w:color w:val="76923C" w:themeColor="accent3" w:themeShade="BF"/>
          <w:sz w:val="56"/>
          <w:szCs w:val="56"/>
        </w:rPr>
        <w:t xml:space="preserve">     </w:t>
      </w:r>
      <w:r w:rsidR="001D0340" w:rsidRPr="00F34406">
        <w:rPr>
          <w:rFonts w:ascii="Arial Narrow" w:hAnsi="Arial Narrow"/>
          <w:b/>
          <w:color w:val="548DD4" w:themeColor="text2" w:themeTint="99"/>
        </w:rPr>
        <w:t xml:space="preserve">              </w:t>
      </w:r>
      <w:r w:rsidR="00F34406">
        <w:rPr>
          <w:rFonts w:ascii="Arial Narrow" w:hAnsi="Arial Narrow"/>
          <w:b/>
          <w:color w:val="548DD4" w:themeColor="text2" w:themeTint="99"/>
        </w:rPr>
        <w:t xml:space="preserve">                </w:t>
      </w:r>
      <w:r w:rsidR="001D0340" w:rsidRPr="00F34406">
        <w:rPr>
          <w:rFonts w:ascii="Arial Narrow" w:hAnsi="Arial Narrow"/>
          <w:b/>
          <w:color w:val="548DD4" w:themeColor="text2" w:themeTint="99"/>
        </w:rPr>
        <w:t xml:space="preserve"> </w:t>
      </w:r>
      <w:proofErr w:type="gramStart"/>
      <w:r w:rsidR="001D0340" w:rsidRPr="00C40200">
        <w:rPr>
          <w:rFonts w:ascii="Arial Narrow" w:hAnsi="Arial Narrow"/>
          <w:b/>
          <w:color w:val="548DD4" w:themeColor="text2" w:themeTint="99"/>
        </w:rPr>
        <w:t>By</w:t>
      </w:r>
      <w:proofErr w:type="gramEnd"/>
      <w:r w:rsidR="001D0340" w:rsidRPr="00C40200">
        <w:rPr>
          <w:rFonts w:ascii="Arial Narrow" w:hAnsi="Arial Narrow"/>
          <w:b/>
          <w:color w:val="548DD4" w:themeColor="text2" w:themeTint="99"/>
        </w:rPr>
        <w:t xml:space="preserve"> </w:t>
      </w:r>
      <w:proofErr w:type="spellStart"/>
      <w:r w:rsidR="001D0340" w:rsidRPr="00C40200">
        <w:rPr>
          <w:rFonts w:ascii="Arial Narrow" w:hAnsi="Arial Narrow"/>
          <w:b/>
          <w:color w:val="548DD4" w:themeColor="text2" w:themeTint="99"/>
        </w:rPr>
        <w:t>Gayann</w:t>
      </w:r>
      <w:proofErr w:type="spellEnd"/>
      <w:r w:rsidR="001D0340" w:rsidRPr="00C40200">
        <w:rPr>
          <w:rFonts w:ascii="Arial Narrow" w:hAnsi="Arial Narrow"/>
          <w:b/>
          <w:color w:val="548DD4" w:themeColor="text2" w:themeTint="99"/>
        </w:rPr>
        <w:t xml:space="preserve"> Truelove and Tammy Jane Barton</w:t>
      </w:r>
    </w:p>
    <w:p w:rsidR="0087222C" w:rsidRDefault="00F34406" w:rsidP="00F80BCF">
      <w:pPr>
        <w:jc w:val="center"/>
        <w:rPr>
          <w:rFonts w:ascii="Jokerman" w:hAnsi="Jokerman"/>
          <w:b/>
          <w:color w:val="7030A0"/>
          <w:sz w:val="44"/>
          <w:szCs w:val="44"/>
        </w:rPr>
      </w:pPr>
      <w:r>
        <w:rPr>
          <w:rFonts w:ascii="Jokerman" w:hAnsi="Jokerman"/>
          <w:b/>
          <w:noProof/>
          <w:color w:val="7030A0"/>
          <w:sz w:val="44"/>
          <w:szCs w:val="44"/>
        </w:rPr>
        <w:drawing>
          <wp:inline distT="0" distB="0" distL="0" distR="0">
            <wp:extent cx="1588934" cy="1880089"/>
            <wp:effectExtent l="38100" t="19050" r="30316" b="24911"/>
            <wp:docPr id="1" name="Picture 0" descr="aflf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fgroup.jpg"/>
                    <pic:cNvPicPr/>
                  </pic:nvPicPr>
                  <pic:blipFill>
                    <a:blip r:embed="rId7" cstate="print"/>
                    <a:stretch>
                      <a:fillRect/>
                    </a:stretch>
                  </pic:blipFill>
                  <pic:spPr>
                    <a:xfrm>
                      <a:off x="0" y="0"/>
                      <a:ext cx="1588934" cy="1880089"/>
                    </a:xfrm>
                    <a:prstGeom prst="hexagon">
                      <a:avLst/>
                    </a:prstGeom>
                    <a:ln>
                      <a:solidFill>
                        <a:srgbClr val="7030A0"/>
                      </a:solidFill>
                    </a:ln>
                  </pic:spPr>
                </pic:pic>
              </a:graphicData>
            </a:graphic>
          </wp:inline>
        </w:drawing>
      </w:r>
    </w:p>
    <w:p w:rsidR="004F0DE6" w:rsidRDefault="009D088B" w:rsidP="004F0DE6">
      <w:pPr>
        <w:jc w:val="center"/>
        <w:rPr>
          <w:rFonts w:ascii="Arial Narrow" w:hAnsi="Arial Narrow" w:cs="Arial"/>
          <w:b/>
          <w:color w:val="8064A2" w:themeColor="accent4"/>
          <w:sz w:val="28"/>
          <w:szCs w:val="28"/>
        </w:rPr>
      </w:pPr>
      <w:r w:rsidRPr="004F0DE6">
        <w:rPr>
          <w:rFonts w:ascii="Arial Narrow" w:hAnsi="Arial Narrow" w:cs="Arial"/>
          <w:b/>
          <w:color w:val="8064A2" w:themeColor="accent4"/>
          <w:sz w:val="24"/>
          <w:szCs w:val="24"/>
        </w:rPr>
        <w:t>(A musical tale about wh</w:t>
      </w:r>
      <w:r w:rsidR="001D0340" w:rsidRPr="004F0DE6">
        <w:rPr>
          <w:rFonts w:ascii="Arial Narrow" w:hAnsi="Arial Narrow" w:cs="Arial"/>
          <w:b/>
          <w:color w:val="8064A2" w:themeColor="accent4"/>
          <w:sz w:val="24"/>
          <w:szCs w:val="24"/>
        </w:rPr>
        <w:t xml:space="preserve">at it means to </w:t>
      </w:r>
      <w:r w:rsidR="00C40200" w:rsidRPr="004F0DE6">
        <w:rPr>
          <w:rFonts w:ascii="Arial Narrow" w:hAnsi="Arial Narrow" w:cs="Arial"/>
          <w:b/>
          <w:color w:val="8064A2" w:themeColor="accent4"/>
          <w:sz w:val="24"/>
          <w:szCs w:val="24"/>
        </w:rPr>
        <w:t xml:space="preserve">have and </w:t>
      </w:r>
      <w:r w:rsidR="001D0340" w:rsidRPr="004F0DE6">
        <w:rPr>
          <w:rFonts w:ascii="Arial Narrow" w:hAnsi="Arial Narrow" w:cs="Arial"/>
          <w:b/>
          <w:color w:val="8064A2" w:themeColor="accent4"/>
          <w:sz w:val="24"/>
          <w:szCs w:val="24"/>
        </w:rPr>
        <w:t>be a true friend</w:t>
      </w:r>
      <w:r w:rsidR="00C40200" w:rsidRPr="004F0DE6">
        <w:rPr>
          <w:rFonts w:ascii="Arial Narrow" w:hAnsi="Arial Narrow" w:cs="Arial"/>
          <w:b/>
          <w:color w:val="8064A2" w:themeColor="accent4"/>
          <w:sz w:val="24"/>
          <w:szCs w:val="24"/>
        </w:rPr>
        <w:t>!  F</w:t>
      </w:r>
      <w:r w:rsidR="001D0340" w:rsidRPr="004F0DE6">
        <w:rPr>
          <w:rFonts w:ascii="Arial Narrow" w:hAnsi="Arial Narrow" w:cs="Arial"/>
          <w:b/>
          <w:color w:val="8064A2" w:themeColor="accent4"/>
          <w:sz w:val="24"/>
          <w:szCs w:val="24"/>
        </w:rPr>
        <w:t xml:space="preserve">eaturing </w:t>
      </w:r>
      <w:proofErr w:type="gramStart"/>
      <w:r w:rsidR="001D0340" w:rsidRPr="004F0DE6">
        <w:rPr>
          <w:rFonts w:ascii="Arial Narrow" w:hAnsi="Arial Narrow" w:cs="Arial"/>
          <w:b/>
          <w:color w:val="8064A2" w:themeColor="accent4"/>
          <w:sz w:val="24"/>
          <w:szCs w:val="24"/>
        </w:rPr>
        <w:t>The</w:t>
      </w:r>
      <w:proofErr w:type="gramEnd"/>
      <w:r w:rsidR="001D0340" w:rsidRPr="004F0DE6">
        <w:rPr>
          <w:rFonts w:ascii="Arial Narrow" w:hAnsi="Arial Narrow" w:cs="Arial"/>
          <w:b/>
          <w:color w:val="8064A2" w:themeColor="accent4"/>
          <w:sz w:val="24"/>
          <w:szCs w:val="24"/>
        </w:rPr>
        <w:t xml:space="preserve"> Fairy Godmother, Cinderella,</w:t>
      </w:r>
      <w:r w:rsidR="00890CC6" w:rsidRPr="004F0DE6">
        <w:rPr>
          <w:rFonts w:ascii="Arial Narrow" w:hAnsi="Arial Narrow" w:cs="Arial"/>
          <w:b/>
          <w:color w:val="8064A2" w:themeColor="accent4"/>
          <w:sz w:val="24"/>
          <w:szCs w:val="24"/>
        </w:rPr>
        <w:t xml:space="preserve"> Snow White and The </w:t>
      </w:r>
      <w:r w:rsidR="004F0DE6">
        <w:rPr>
          <w:rFonts w:ascii="Arial Narrow" w:hAnsi="Arial Narrow" w:cs="Arial"/>
          <w:b/>
          <w:color w:val="8064A2" w:themeColor="accent4"/>
          <w:sz w:val="24"/>
          <w:szCs w:val="24"/>
        </w:rPr>
        <w:t>Ice Queen</w:t>
      </w:r>
      <w:r w:rsidRPr="004F0DE6">
        <w:rPr>
          <w:rFonts w:ascii="Arial Narrow" w:hAnsi="Arial Narrow" w:cs="Arial"/>
          <w:b/>
          <w:color w:val="8064A2" w:themeColor="accent4"/>
          <w:sz w:val="24"/>
          <w:szCs w:val="24"/>
        </w:rPr>
        <w:t>)</w:t>
      </w:r>
      <w:r w:rsidR="00F34406">
        <w:rPr>
          <w:rFonts w:ascii="Arial Narrow" w:hAnsi="Arial Narrow" w:cs="Arial"/>
          <w:b/>
          <w:noProof/>
          <w:color w:val="8064A2" w:themeColor="accent4"/>
          <w:sz w:val="28"/>
          <w:szCs w:val="28"/>
        </w:rPr>
        <w:drawing>
          <wp:inline distT="0" distB="0" distL="0" distR="0">
            <wp:extent cx="1698020" cy="1533525"/>
            <wp:effectExtent l="38100" t="19050" r="35530" b="28575"/>
            <wp:docPr id="7" name="Picture 6" descr="aflfsnow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fsnowclose.jpg"/>
                    <pic:cNvPicPr/>
                  </pic:nvPicPr>
                  <pic:blipFill>
                    <a:blip r:embed="rId8" cstate="print"/>
                    <a:stretch>
                      <a:fillRect/>
                    </a:stretch>
                  </pic:blipFill>
                  <pic:spPr>
                    <a:xfrm>
                      <a:off x="0" y="0"/>
                      <a:ext cx="1697639" cy="1533181"/>
                    </a:xfrm>
                    <a:prstGeom prst="ellipse">
                      <a:avLst/>
                    </a:prstGeom>
                    <a:ln>
                      <a:solidFill>
                        <a:srgbClr val="FF0000"/>
                      </a:solidFill>
                    </a:ln>
                  </pic:spPr>
                </pic:pic>
              </a:graphicData>
            </a:graphic>
          </wp:inline>
        </w:drawing>
      </w:r>
    </w:p>
    <w:p w:rsidR="004F0DE6" w:rsidRDefault="004F0DE6" w:rsidP="004F0DE6">
      <w:pPr>
        <w:jc w:val="center"/>
        <w:rPr>
          <w:rFonts w:ascii="Arial Narrow" w:hAnsi="Arial Narrow" w:cs="Arial"/>
          <w:b/>
          <w:color w:val="0070C0"/>
          <w:sz w:val="28"/>
          <w:szCs w:val="28"/>
        </w:rPr>
      </w:pPr>
    </w:p>
    <w:p w:rsidR="001D0340" w:rsidRPr="004F0DE6" w:rsidRDefault="001D0340" w:rsidP="004F0DE6">
      <w:pPr>
        <w:jc w:val="center"/>
        <w:rPr>
          <w:rFonts w:ascii="Arial Narrow" w:hAnsi="Arial Narrow" w:cs="Arial"/>
          <w:b/>
          <w:color w:val="8064A2" w:themeColor="accent4"/>
          <w:sz w:val="28"/>
          <w:szCs w:val="28"/>
        </w:rPr>
      </w:pPr>
      <w:r>
        <w:rPr>
          <w:rFonts w:ascii="Arial Narrow" w:hAnsi="Arial Narrow" w:cs="Arial"/>
          <w:b/>
          <w:color w:val="0070C0"/>
          <w:sz w:val="28"/>
          <w:szCs w:val="28"/>
        </w:rPr>
        <w:lastRenderedPageBreak/>
        <w:t xml:space="preserve"> </w:t>
      </w:r>
      <w:r w:rsidRPr="00C40200">
        <w:rPr>
          <w:rFonts w:ascii="Arial Narrow" w:hAnsi="Arial Narrow" w:cs="Arial"/>
          <w:b/>
          <w:color w:val="0070C0"/>
          <w:sz w:val="28"/>
          <w:szCs w:val="28"/>
          <w:u w:val="single"/>
        </w:rPr>
        <w:t>About The Show</w:t>
      </w:r>
    </w:p>
    <w:p w:rsidR="00866F33" w:rsidRPr="00B10613" w:rsidRDefault="0087222C" w:rsidP="00F80BCF">
      <w:pPr>
        <w:jc w:val="center"/>
        <w:rPr>
          <w:rFonts w:ascii="Arial Narrow" w:hAnsi="Arial Narrow" w:cs="Arial"/>
          <w:b/>
          <w:color w:val="00B050"/>
          <w:sz w:val="24"/>
          <w:szCs w:val="24"/>
        </w:rPr>
      </w:pPr>
      <w:r w:rsidRPr="001D0340">
        <w:rPr>
          <w:rFonts w:ascii="Arial Narrow" w:hAnsi="Arial Narrow" w:cs="Arial"/>
          <w:b/>
          <w:color w:val="0070C0"/>
          <w:sz w:val="24"/>
          <w:szCs w:val="24"/>
        </w:rPr>
        <w:t>There’s trouble in Fairytale Land. The Fairy Godmother must find out who is stealing Cinderella</w:t>
      </w:r>
      <w:r w:rsidR="008F0F74" w:rsidRPr="001D0340">
        <w:rPr>
          <w:rFonts w:ascii="Arial Narrow" w:hAnsi="Arial Narrow" w:cs="Arial"/>
          <w:b/>
          <w:color w:val="0070C0"/>
          <w:sz w:val="24"/>
          <w:szCs w:val="24"/>
        </w:rPr>
        <w:t>’s</w:t>
      </w:r>
      <w:r w:rsidRPr="001D0340">
        <w:rPr>
          <w:rFonts w:ascii="Arial Narrow" w:hAnsi="Arial Narrow" w:cs="Arial"/>
          <w:b/>
          <w:color w:val="0070C0"/>
          <w:sz w:val="24"/>
          <w:szCs w:val="24"/>
        </w:rPr>
        <w:t xml:space="preserve"> and Snow White’s most precious possessions. With a little bit of magic, plenty of laughs, clever </w:t>
      </w:r>
      <w:r w:rsidR="00C40200">
        <w:rPr>
          <w:rFonts w:ascii="Arial Narrow" w:hAnsi="Arial Narrow" w:cs="Arial"/>
          <w:b/>
          <w:color w:val="0070C0"/>
          <w:sz w:val="24"/>
          <w:szCs w:val="24"/>
        </w:rPr>
        <w:t>audience interactions and a lot</w:t>
      </w:r>
      <w:r w:rsidR="001D0340" w:rsidRPr="001D0340">
        <w:rPr>
          <w:rFonts w:ascii="Arial Narrow" w:hAnsi="Arial Narrow" w:cs="Arial"/>
          <w:b/>
          <w:color w:val="0070C0"/>
          <w:sz w:val="24"/>
          <w:szCs w:val="24"/>
        </w:rPr>
        <w:t xml:space="preserve"> of adventure, we find the thief</w:t>
      </w:r>
      <w:r w:rsidRPr="001D0340">
        <w:rPr>
          <w:rFonts w:ascii="Arial Narrow" w:hAnsi="Arial Narrow" w:cs="Arial"/>
          <w:b/>
          <w:color w:val="0070C0"/>
          <w:sz w:val="24"/>
          <w:szCs w:val="24"/>
        </w:rPr>
        <w:t xml:space="preserve"> </w:t>
      </w:r>
      <w:r w:rsidR="00780DA5" w:rsidRPr="001D0340">
        <w:rPr>
          <w:rFonts w:ascii="Arial Narrow" w:hAnsi="Arial Narrow" w:cs="Arial"/>
          <w:b/>
          <w:color w:val="0070C0"/>
          <w:sz w:val="24"/>
          <w:szCs w:val="24"/>
        </w:rPr>
        <w:t xml:space="preserve">is </w:t>
      </w:r>
      <w:r w:rsidR="00B10613">
        <w:rPr>
          <w:rFonts w:ascii="Arial Narrow" w:hAnsi="Arial Narrow" w:cs="Arial"/>
          <w:b/>
          <w:color w:val="0070C0"/>
          <w:sz w:val="24"/>
          <w:szCs w:val="24"/>
        </w:rPr>
        <w:t>none other than the Ice Queen</w:t>
      </w:r>
      <w:r w:rsidRPr="001D0340">
        <w:rPr>
          <w:rFonts w:ascii="Arial Narrow" w:hAnsi="Arial Narrow" w:cs="Arial"/>
          <w:b/>
          <w:color w:val="0070C0"/>
          <w:sz w:val="24"/>
          <w:szCs w:val="24"/>
        </w:rPr>
        <w:t xml:space="preserve"> herself. But, the reasons for her crimes go much deeper than just the tip of the iceberg! Lessons of honesty, friendship and trust are taught, as well as finding out that jealously and loneliness can certainly cause anyone to have a bad attitude, which can be changed through love, acceptance and understanding! Beautiful songs, ornate costumes and a cast that will delight!</w:t>
      </w:r>
      <w:r w:rsidRPr="001D0340">
        <w:rPr>
          <w:rFonts w:ascii="Arial Narrow" w:hAnsi="Arial Narrow" w:cs="Arial"/>
          <w:b/>
          <w:color w:val="0070C0"/>
          <w:sz w:val="28"/>
          <w:szCs w:val="28"/>
        </w:rPr>
        <w:t xml:space="preserve"> </w:t>
      </w:r>
      <w:r w:rsidR="00633008" w:rsidRPr="001D0340">
        <w:rPr>
          <w:rFonts w:ascii="Arial Narrow" w:hAnsi="Arial Narrow" w:cs="Arial"/>
          <w:b/>
          <w:color w:val="0070C0"/>
          <w:sz w:val="28"/>
          <w:szCs w:val="28"/>
        </w:rPr>
        <w:t xml:space="preserve">                     </w:t>
      </w:r>
      <w:r w:rsidR="00633008">
        <w:rPr>
          <w:rFonts w:ascii="Arial Narrow" w:hAnsi="Arial Narrow" w:cs="Arial"/>
          <w:b/>
          <w:color w:val="0070C0"/>
          <w:sz w:val="24"/>
          <w:szCs w:val="24"/>
        </w:rPr>
        <w:t xml:space="preserve">                         </w:t>
      </w:r>
      <w:r w:rsidR="00633008" w:rsidRPr="00B10613">
        <w:rPr>
          <w:rFonts w:ascii="Arial Narrow" w:hAnsi="Arial Narrow" w:cs="Arial"/>
          <w:b/>
          <w:color w:val="00B050"/>
          <w:sz w:val="24"/>
          <w:szCs w:val="24"/>
        </w:rPr>
        <w:t>(Grades P</w:t>
      </w:r>
      <w:r w:rsidR="00C40200" w:rsidRPr="00B10613">
        <w:rPr>
          <w:rFonts w:ascii="Arial Narrow" w:hAnsi="Arial Narrow" w:cs="Arial"/>
          <w:b/>
          <w:color w:val="00B050"/>
          <w:sz w:val="24"/>
          <w:szCs w:val="24"/>
        </w:rPr>
        <w:t>re-K</w:t>
      </w:r>
      <w:r w:rsidRPr="00B10613">
        <w:rPr>
          <w:rFonts w:ascii="Arial Narrow" w:hAnsi="Arial Narrow" w:cs="Arial"/>
          <w:b/>
          <w:color w:val="00B050"/>
          <w:sz w:val="24"/>
          <w:szCs w:val="24"/>
        </w:rPr>
        <w:t xml:space="preserve"> through </w:t>
      </w:r>
      <w:r w:rsidR="004F0DE6">
        <w:rPr>
          <w:rFonts w:ascii="Arial Narrow" w:hAnsi="Arial Narrow" w:cs="Arial"/>
          <w:b/>
          <w:color w:val="00B050"/>
          <w:sz w:val="24"/>
          <w:szCs w:val="24"/>
        </w:rPr>
        <w:t>5</w:t>
      </w:r>
      <w:r w:rsidRPr="00B10613">
        <w:rPr>
          <w:rFonts w:ascii="Arial Narrow" w:hAnsi="Arial Narrow" w:cs="Arial"/>
          <w:b/>
          <w:color w:val="00B050"/>
          <w:sz w:val="24"/>
          <w:szCs w:val="24"/>
          <w:vertAlign w:val="superscript"/>
        </w:rPr>
        <w:t>th</w:t>
      </w:r>
      <w:r w:rsidRPr="00B10613">
        <w:rPr>
          <w:rFonts w:ascii="Arial Narrow" w:hAnsi="Arial Narrow" w:cs="Arial"/>
          <w:b/>
          <w:color w:val="00B050"/>
          <w:sz w:val="24"/>
          <w:szCs w:val="24"/>
        </w:rPr>
        <w:t xml:space="preserve"> grade</w:t>
      </w:r>
      <w:r w:rsidR="001B5A8E" w:rsidRPr="00B10613">
        <w:rPr>
          <w:rFonts w:ascii="Arial Narrow" w:hAnsi="Arial Narrow" w:cs="Arial"/>
          <w:b/>
          <w:color w:val="00B050"/>
          <w:sz w:val="24"/>
          <w:szCs w:val="24"/>
        </w:rPr>
        <w:t xml:space="preserve"> will be enchanted by </w:t>
      </w:r>
      <w:r w:rsidR="00313D7D" w:rsidRPr="00B10613">
        <w:rPr>
          <w:rFonts w:ascii="Arial Narrow" w:hAnsi="Arial Narrow" w:cs="Arial"/>
          <w:b/>
          <w:color w:val="00B050"/>
          <w:sz w:val="24"/>
          <w:szCs w:val="24"/>
        </w:rPr>
        <w:t>this show.)</w:t>
      </w:r>
    </w:p>
    <w:p w:rsidR="00780DA5" w:rsidRDefault="00780DA5" w:rsidP="00C40200">
      <w:pPr>
        <w:jc w:val="center"/>
        <w:rPr>
          <w:rFonts w:ascii="Arial Narrow" w:hAnsi="Arial Narrow"/>
          <w:b/>
          <w:i/>
          <w:color w:val="215868" w:themeColor="accent5" w:themeShade="80"/>
        </w:rPr>
      </w:pPr>
      <w:r w:rsidRPr="00F34406">
        <w:rPr>
          <w:rFonts w:ascii="Arial" w:hAnsi="Arial" w:cs="Arial"/>
          <w:b/>
          <w:color w:val="215868" w:themeColor="accent5" w:themeShade="80"/>
          <w:sz w:val="24"/>
          <w:szCs w:val="24"/>
          <w:u w:val="single"/>
        </w:rPr>
        <w:t xml:space="preserve">Performances Prices                            </w:t>
      </w:r>
      <w:r w:rsidR="00CE6262" w:rsidRPr="00F34406">
        <w:rPr>
          <w:rFonts w:ascii="Arial" w:hAnsi="Arial" w:cs="Arial"/>
          <w:b/>
          <w:color w:val="215868" w:themeColor="accent5" w:themeShade="80"/>
          <w:sz w:val="24"/>
          <w:szCs w:val="24"/>
        </w:rPr>
        <w:t>One Performance:  $525</w:t>
      </w:r>
      <w:r w:rsidRPr="00F34406">
        <w:rPr>
          <w:rFonts w:ascii="Arial" w:hAnsi="Arial" w:cs="Arial"/>
          <w:b/>
          <w:color w:val="215868" w:themeColor="accent5" w:themeShade="80"/>
          <w:sz w:val="24"/>
          <w:szCs w:val="24"/>
        </w:rPr>
        <w:t xml:space="preserve">            </w:t>
      </w:r>
      <w:r w:rsidR="00CE6262" w:rsidRPr="00F34406">
        <w:rPr>
          <w:rFonts w:ascii="Arial" w:hAnsi="Arial" w:cs="Arial"/>
          <w:b/>
          <w:color w:val="215868" w:themeColor="accent5" w:themeShade="80"/>
          <w:sz w:val="24"/>
          <w:szCs w:val="24"/>
        </w:rPr>
        <w:t xml:space="preserve">            Two Performances: $655</w:t>
      </w:r>
      <w:r w:rsidRPr="00F34406">
        <w:rPr>
          <w:rFonts w:ascii="Arial" w:hAnsi="Arial" w:cs="Arial"/>
          <w:b/>
          <w:color w:val="215868" w:themeColor="accent5" w:themeShade="80"/>
          <w:sz w:val="24"/>
          <w:szCs w:val="24"/>
        </w:rPr>
        <w:t xml:space="preserve">                         Three Performances: $</w:t>
      </w:r>
      <w:r w:rsidR="00633008" w:rsidRPr="00F34406">
        <w:rPr>
          <w:rFonts w:ascii="Arial" w:hAnsi="Arial" w:cs="Arial"/>
          <w:b/>
          <w:color w:val="215868" w:themeColor="accent5" w:themeShade="80"/>
          <w:sz w:val="24"/>
          <w:szCs w:val="24"/>
        </w:rPr>
        <w:t>7</w:t>
      </w:r>
      <w:r w:rsidR="00CE6262" w:rsidRPr="00F34406">
        <w:rPr>
          <w:rFonts w:ascii="Arial" w:hAnsi="Arial" w:cs="Arial"/>
          <w:b/>
          <w:color w:val="215868" w:themeColor="accent5" w:themeShade="80"/>
          <w:sz w:val="24"/>
          <w:szCs w:val="24"/>
        </w:rPr>
        <w:t>85</w:t>
      </w:r>
      <w:r w:rsidRPr="00C40200">
        <w:rPr>
          <w:rFonts w:ascii="Arial Narrow" w:hAnsi="Arial Narrow"/>
          <w:b/>
          <w:i/>
          <w:color w:val="215868" w:themeColor="accent5" w:themeShade="80"/>
        </w:rPr>
        <w:t xml:space="preserve">                     </w:t>
      </w:r>
      <w:r w:rsidRPr="00C40200">
        <w:rPr>
          <w:rFonts w:ascii="Arial Narrow" w:hAnsi="Arial Narrow"/>
          <w:b/>
          <w:color w:val="215868" w:themeColor="accent5" w:themeShade="80"/>
          <w:sz w:val="24"/>
          <w:szCs w:val="24"/>
        </w:rPr>
        <w:t>(</w:t>
      </w:r>
      <w:r w:rsidRPr="00C40200">
        <w:rPr>
          <w:rFonts w:ascii="Arial Narrow" w:hAnsi="Arial Narrow"/>
          <w:b/>
          <w:i/>
          <w:color w:val="215868" w:themeColor="accent5" w:themeShade="80"/>
        </w:rPr>
        <w:t>NOTE: A  60 cent per mile gas cost will be added to fees for locations more than 40 miles from Peachtree City, Ga. Locations farther than 60 miles from Peachtree City require a hotel stay.)</w:t>
      </w:r>
    </w:p>
    <w:p w:rsidR="00C96002" w:rsidRPr="00C40200" w:rsidRDefault="00C96002" w:rsidP="00C40200">
      <w:pPr>
        <w:jc w:val="center"/>
        <w:rPr>
          <w:rFonts w:ascii="Arial Narrow" w:hAnsi="Arial Narrow"/>
          <w:b/>
          <w:i/>
          <w:color w:val="215868" w:themeColor="accent5" w:themeShade="80"/>
        </w:rPr>
      </w:pPr>
    </w:p>
    <w:p w:rsidR="00780DA5" w:rsidRPr="00866F33" w:rsidRDefault="00780DA5" w:rsidP="00780DA5">
      <w:pPr>
        <w:jc w:val="center"/>
        <w:rPr>
          <w:rFonts w:ascii="Arial" w:hAnsi="Arial" w:cs="Arial"/>
          <w:b/>
          <w:color w:val="8064A2" w:themeColor="accent4"/>
          <w:sz w:val="24"/>
          <w:szCs w:val="24"/>
        </w:rPr>
      </w:pPr>
    </w:p>
    <w:p w:rsidR="00313D7D" w:rsidRDefault="00313D7D" w:rsidP="00313D7D">
      <w:pPr>
        <w:jc w:val="center"/>
        <w:rPr>
          <w:rFonts w:ascii="Arial Narrow" w:hAnsi="Arial Narrow"/>
          <w:b/>
          <w:color w:val="FF0000"/>
          <w:sz w:val="24"/>
          <w:szCs w:val="24"/>
        </w:rPr>
      </w:pPr>
    </w:p>
    <w:p w:rsidR="00851FE2" w:rsidRDefault="00851FE2"/>
    <w:sectPr w:rsidR="00851FE2" w:rsidSect="0087222C">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222C"/>
    <w:rsid w:val="00104A5D"/>
    <w:rsid w:val="001B5A8E"/>
    <w:rsid w:val="001D0340"/>
    <w:rsid w:val="00237A66"/>
    <w:rsid w:val="002437C9"/>
    <w:rsid w:val="00294289"/>
    <w:rsid w:val="00313D7D"/>
    <w:rsid w:val="003167BF"/>
    <w:rsid w:val="0036529A"/>
    <w:rsid w:val="003B549E"/>
    <w:rsid w:val="00412E7F"/>
    <w:rsid w:val="004F0DE6"/>
    <w:rsid w:val="005C4CDD"/>
    <w:rsid w:val="00633008"/>
    <w:rsid w:val="00780DA5"/>
    <w:rsid w:val="00851FE2"/>
    <w:rsid w:val="00866F33"/>
    <w:rsid w:val="0087222C"/>
    <w:rsid w:val="00890CC6"/>
    <w:rsid w:val="008C74A1"/>
    <w:rsid w:val="008E6911"/>
    <w:rsid w:val="008F0F74"/>
    <w:rsid w:val="009B4EB2"/>
    <w:rsid w:val="009D088B"/>
    <w:rsid w:val="00A37DBD"/>
    <w:rsid w:val="00AC14BD"/>
    <w:rsid w:val="00AE008C"/>
    <w:rsid w:val="00B10613"/>
    <w:rsid w:val="00BA2EB0"/>
    <w:rsid w:val="00BE7DC3"/>
    <w:rsid w:val="00C078A2"/>
    <w:rsid w:val="00C40200"/>
    <w:rsid w:val="00C81979"/>
    <w:rsid w:val="00C96002"/>
    <w:rsid w:val="00CE6262"/>
    <w:rsid w:val="00D8439D"/>
    <w:rsid w:val="00E64454"/>
    <w:rsid w:val="00EC0D8B"/>
    <w:rsid w:val="00EE0542"/>
    <w:rsid w:val="00EE55EE"/>
    <w:rsid w:val="00F03215"/>
    <w:rsid w:val="00F2343F"/>
    <w:rsid w:val="00F34406"/>
    <w:rsid w:val="00F80BCF"/>
    <w:rsid w:val="00F82906"/>
    <w:rsid w:val="00FB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2C"/>
    <w:rPr>
      <w:rFonts w:ascii="Tahoma" w:hAnsi="Tahoma" w:cs="Tahoma"/>
      <w:sz w:val="16"/>
      <w:szCs w:val="16"/>
    </w:rPr>
  </w:style>
  <w:style w:type="character" w:styleId="Hyperlink">
    <w:name w:val="Hyperlink"/>
    <w:basedOn w:val="DefaultParagraphFont"/>
    <w:uiPriority w:val="99"/>
    <w:unhideWhenUsed/>
    <w:rsid w:val="00AC14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7480701">
      <w:bodyDiv w:val="1"/>
      <w:marLeft w:val="0"/>
      <w:marRight w:val="0"/>
      <w:marTop w:val="0"/>
      <w:marBottom w:val="0"/>
      <w:divBdr>
        <w:top w:val="none" w:sz="0" w:space="0" w:color="auto"/>
        <w:left w:val="none" w:sz="0" w:space="0" w:color="auto"/>
        <w:bottom w:val="none" w:sz="0" w:space="0" w:color="auto"/>
        <w:right w:val="none" w:sz="0" w:space="0" w:color="auto"/>
      </w:divBdr>
      <w:divsChild>
        <w:div w:id="1501655799">
          <w:marLeft w:val="0"/>
          <w:marRight w:val="0"/>
          <w:marTop w:val="0"/>
          <w:marBottom w:val="0"/>
          <w:divBdr>
            <w:top w:val="none" w:sz="0" w:space="0" w:color="auto"/>
            <w:left w:val="none" w:sz="0" w:space="0" w:color="auto"/>
            <w:bottom w:val="none" w:sz="0" w:space="0" w:color="auto"/>
            <w:right w:val="none" w:sz="0" w:space="0" w:color="auto"/>
          </w:divBdr>
        </w:div>
        <w:div w:id="242297014">
          <w:marLeft w:val="0"/>
          <w:marRight w:val="0"/>
          <w:marTop w:val="0"/>
          <w:marBottom w:val="0"/>
          <w:divBdr>
            <w:top w:val="none" w:sz="0" w:space="0" w:color="auto"/>
            <w:left w:val="none" w:sz="0" w:space="0" w:color="auto"/>
            <w:bottom w:val="none" w:sz="0" w:space="0" w:color="auto"/>
            <w:right w:val="none" w:sz="0" w:space="0" w:color="auto"/>
          </w:divBdr>
        </w:div>
        <w:div w:id="1769891104">
          <w:marLeft w:val="0"/>
          <w:marRight w:val="0"/>
          <w:marTop w:val="0"/>
          <w:marBottom w:val="0"/>
          <w:divBdr>
            <w:top w:val="none" w:sz="0" w:space="0" w:color="auto"/>
            <w:left w:val="none" w:sz="0" w:space="0" w:color="auto"/>
            <w:bottom w:val="none" w:sz="0" w:space="0" w:color="auto"/>
            <w:right w:val="none" w:sz="0" w:space="0" w:color="auto"/>
          </w:divBdr>
        </w:div>
        <w:div w:id="527378997">
          <w:marLeft w:val="0"/>
          <w:marRight w:val="0"/>
          <w:marTop w:val="0"/>
          <w:marBottom w:val="0"/>
          <w:divBdr>
            <w:top w:val="none" w:sz="0" w:space="0" w:color="auto"/>
            <w:left w:val="none" w:sz="0" w:space="0" w:color="auto"/>
            <w:bottom w:val="none" w:sz="0" w:space="0" w:color="auto"/>
            <w:right w:val="none" w:sz="0" w:space="0" w:color="auto"/>
          </w:divBdr>
        </w:div>
        <w:div w:id="1010713711">
          <w:marLeft w:val="0"/>
          <w:marRight w:val="0"/>
          <w:marTop w:val="0"/>
          <w:marBottom w:val="0"/>
          <w:divBdr>
            <w:top w:val="none" w:sz="0" w:space="0" w:color="auto"/>
            <w:left w:val="none" w:sz="0" w:space="0" w:color="auto"/>
            <w:bottom w:val="none" w:sz="0" w:space="0" w:color="auto"/>
            <w:right w:val="none" w:sz="0" w:space="0" w:color="auto"/>
          </w:divBdr>
        </w:div>
        <w:div w:id="1993218949">
          <w:marLeft w:val="0"/>
          <w:marRight w:val="0"/>
          <w:marTop w:val="0"/>
          <w:marBottom w:val="0"/>
          <w:divBdr>
            <w:top w:val="none" w:sz="0" w:space="0" w:color="auto"/>
            <w:left w:val="none" w:sz="0" w:space="0" w:color="auto"/>
            <w:bottom w:val="none" w:sz="0" w:space="0" w:color="auto"/>
            <w:right w:val="none" w:sz="0" w:space="0" w:color="auto"/>
          </w:divBdr>
        </w:div>
        <w:div w:id="1200389422">
          <w:marLeft w:val="0"/>
          <w:marRight w:val="0"/>
          <w:marTop w:val="0"/>
          <w:marBottom w:val="0"/>
          <w:divBdr>
            <w:top w:val="none" w:sz="0" w:space="0" w:color="auto"/>
            <w:left w:val="none" w:sz="0" w:space="0" w:color="auto"/>
            <w:bottom w:val="none" w:sz="0" w:space="0" w:color="auto"/>
            <w:right w:val="none" w:sz="0" w:space="0" w:color="auto"/>
          </w:divBdr>
        </w:div>
        <w:div w:id="1903520952">
          <w:marLeft w:val="0"/>
          <w:marRight w:val="0"/>
          <w:marTop w:val="0"/>
          <w:marBottom w:val="0"/>
          <w:divBdr>
            <w:top w:val="none" w:sz="0" w:space="0" w:color="auto"/>
            <w:left w:val="none" w:sz="0" w:space="0" w:color="auto"/>
            <w:bottom w:val="none" w:sz="0" w:space="0" w:color="auto"/>
            <w:right w:val="none" w:sz="0" w:space="0" w:color="auto"/>
          </w:divBdr>
        </w:div>
        <w:div w:id="1995834929">
          <w:marLeft w:val="0"/>
          <w:marRight w:val="0"/>
          <w:marTop w:val="0"/>
          <w:marBottom w:val="0"/>
          <w:divBdr>
            <w:top w:val="none" w:sz="0" w:space="0" w:color="auto"/>
            <w:left w:val="none" w:sz="0" w:space="0" w:color="auto"/>
            <w:bottom w:val="none" w:sz="0" w:space="0" w:color="auto"/>
            <w:right w:val="none" w:sz="0" w:space="0" w:color="auto"/>
          </w:divBdr>
        </w:div>
        <w:div w:id="235478764">
          <w:marLeft w:val="0"/>
          <w:marRight w:val="0"/>
          <w:marTop w:val="0"/>
          <w:marBottom w:val="0"/>
          <w:divBdr>
            <w:top w:val="none" w:sz="0" w:space="0" w:color="auto"/>
            <w:left w:val="none" w:sz="0" w:space="0" w:color="auto"/>
            <w:bottom w:val="none" w:sz="0" w:space="0" w:color="auto"/>
            <w:right w:val="none" w:sz="0" w:space="0" w:color="auto"/>
          </w:divBdr>
        </w:div>
        <w:div w:id="1143233515">
          <w:marLeft w:val="0"/>
          <w:marRight w:val="0"/>
          <w:marTop w:val="0"/>
          <w:marBottom w:val="0"/>
          <w:divBdr>
            <w:top w:val="none" w:sz="0" w:space="0" w:color="auto"/>
            <w:left w:val="none" w:sz="0" w:space="0" w:color="auto"/>
            <w:bottom w:val="none" w:sz="0" w:space="0" w:color="auto"/>
            <w:right w:val="none" w:sz="0" w:space="0" w:color="auto"/>
          </w:divBdr>
        </w:div>
        <w:div w:id="1690255928">
          <w:marLeft w:val="0"/>
          <w:marRight w:val="0"/>
          <w:marTop w:val="0"/>
          <w:marBottom w:val="0"/>
          <w:divBdr>
            <w:top w:val="none" w:sz="0" w:space="0" w:color="auto"/>
            <w:left w:val="none" w:sz="0" w:space="0" w:color="auto"/>
            <w:bottom w:val="none" w:sz="0" w:space="0" w:color="auto"/>
            <w:right w:val="none" w:sz="0" w:space="0" w:color="auto"/>
          </w:divBdr>
        </w:div>
        <w:div w:id="185948299">
          <w:marLeft w:val="0"/>
          <w:marRight w:val="0"/>
          <w:marTop w:val="0"/>
          <w:marBottom w:val="0"/>
          <w:divBdr>
            <w:top w:val="none" w:sz="0" w:space="0" w:color="auto"/>
            <w:left w:val="none" w:sz="0" w:space="0" w:color="auto"/>
            <w:bottom w:val="none" w:sz="0" w:space="0" w:color="auto"/>
            <w:right w:val="none" w:sz="0" w:space="0" w:color="auto"/>
          </w:divBdr>
        </w:div>
        <w:div w:id="1696924431">
          <w:marLeft w:val="0"/>
          <w:marRight w:val="0"/>
          <w:marTop w:val="0"/>
          <w:marBottom w:val="0"/>
          <w:divBdr>
            <w:top w:val="none" w:sz="0" w:space="0" w:color="auto"/>
            <w:left w:val="none" w:sz="0" w:space="0" w:color="auto"/>
            <w:bottom w:val="none" w:sz="0" w:space="0" w:color="auto"/>
            <w:right w:val="none" w:sz="0" w:space="0" w:color="auto"/>
          </w:divBdr>
        </w:div>
        <w:div w:id="1672445640">
          <w:marLeft w:val="0"/>
          <w:marRight w:val="0"/>
          <w:marTop w:val="0"/>
          <w:marBottom w:val="0"/>
          <w:divBdr>
            <w:top w:val="none" w:sz="0" w:space="0" w:color="auto"/>
            <w:left w:val="none" w:sz="0" w:space="0" w:color="auto"/>
            <w:bottom w:val="none" w:sz="0" w:space="0" w:color="auto"/>
            <w:right w:val="none" w:sz="0" w:space="0" w:color="auto"/>
          </w:divBdr>
        </w:div>
        <w:div w:id="176672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F7433-493B-4738-A9CA-50A1C57B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Barton</dc:creator>
  <cp:lastModifiedBy>Tammy Barton</cp:lastModifiedBy>
  <cp:revision>2</cp:revision>
  <cp:lastPrinted>2015-09-29T19:30:00Z</cp:lastPrinted>
  <dcterms:created xsi:type="dcterms:W3CDTF">2017-07-18T00:06:00Z</dcterms:created>
  <dcterms:modified xsi:type="dcterms:W3CDTF">2017-07-18T00:06:00Z</dcterms:modified>
</cp:coreProperties>
</file>